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center"/>
        <w:rPr>
          <w:rFonts w:ascii="Tahoma" w:hAnsi="Tahoma" w:eastAsia="Tahoma" w:cs="Tahoma"/>
          <w:sz w:val="34"/>
          <w:szCs w:val="34"/>
        </w:rPr>
      </w:pPr>
      <w:r>
        <w:rPr>
          <w:rFonts w:eastAsia="Tahoma" w:cs="Tahoma" w:ascii="Tahoma" w:hAnsi="Tahoma"/>
          <w:sz w:val="34"/>
          <w:szCs w:val="34"/>
        </w:rPr>
        <w:t xml:space="preserve">ENTRY FORM </w:t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center"/>
        <w:rPr>
          <w:rFonts w:ascii="Rosarivo" w:hAnsi="Rosarivo" w:eastAsia="Rosarivo" w:cs="Rosarivo"/>
          <w:sz w:val="28"/>
          <w:szCs w:val="28"/>
        </w:rPr>
      </w:pPr>
      <w:r>
        <w:rPr>
          <w:rFonts w:eastAsia="Rosarivo" w:cs="Rosarivo" w:ascii="Rosarivo" w:hAnsi="Rosarivo"/>
          <w:sz w:val="28"/>
          <w:szCs w:val="28"/>
        </w:rPr>
      </w:r>
    </w:p>
    <w:p>
      <w:pPr>
        <w:pStyle w:val="Normal"/>
        <w:jc w:val="center"/>
        <w:rPr>
          <w:rFonts w:ascii="Tahoma" w:hAnsi="Tahoma" w:eastAsia="Tahoma" w:cs="Tahoma"/>
          <w:sz w:val="34"/>
          <w:szCs w:val="34"/>
        </w:rPr>
      </w:pPr>
      <w:r>
        <w:rPr>
          <w:rFonts w:eastAsia="Tahoma" w:cs="Tahoma" w:ascii="Tahoma" w:hAnsi="Tahoma"/>
          <w:sz w:val="34"/>
          <w:szCs w:val="34"/>
        </w:rPr>
        <w:t xml:space="preserve">SorsiCorti </w:t>
      </w:r>
      <w:r>
        <w:rPr>
          <w:rFonts w:eastAsia="Tahoma" w:cs="Tahoma" w:ascii="Tahoma" w:hAnsi="Tahoma"/>
          <w:color w:val="auto"/>
          <w:sz w:val="34"/>
          <w:szCs w:val="34"/>
        </w:rPr>
        <w:t>17</w:t>
      </w:r>
      <w:r>
        <w:rPr>
          <w:rFonts w:eastAsia="Tahoma" w:cs="Tahoma" w:ascii="Tahoma" w:hAnsi="Tahoma"/>
          <w:color w:val="auto"/>
          <w:sz w:val="34"/>
          <w:szCs w:val="34"/>
          <w:vertAlign w:val="superscript"/>
        </w:rPr>
        <w:t>th</w:t>
      </w:r>
      <w:r>
        <w:rPr>
          <w:rFonts w:eastAsia="Tahoma" w:cs="Tahoma" w:ascii="Tahoma" w:hAnsi="Tahoma"/>
          <w:color w:val="auto"/>
          <w:sz w:val="34"/>
          <w:szCs w:val="34"/>
        </w:rPr>
        <w:t xml:space="preserve"> </w:t>
      </w:r>
      <w:r>
        <w:rPr>
          <w:rFonts w:eastAsia="Tahoma" w:cs="Tahoma" w:ascii="Tahoma" w:hAnsi="Tahoma"/>
          <w:sz w:val="34"/>
          <w:szCs w:val="34"/>
        </w:rPr>
        <w:t>Edition</w:t>
      </w:r>
    </w:p>
    <w:p>
      <w:pPr>
        <w:pStyle w:val="Normal"/>
        <w:jc w:val="center"/>
        <w:rPr>
          <w:rFonts w:ascii="Tahoma" w:hAnsi="Tahoma" w:eastAsia="Tahoma" w:cs="Tahoma"/>
          <w:sz w:val="30"/>
          <w:szCs w:val="30"/>
        </w:rPr>
      </w:pPr>
      <w:r>
        <w:rPr>
          <w:rFonts w:eastAsia="Tahoma" w:cs="Tahoma" w:ascii="Tahoma" w:hAnsi="Tahoma"/>
          <w:sz w:val="30"/>
          <w:szCs w:val="30"/>
        </w:rPr>
        <w:t>Short film Festival</w:t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center"/>
        <w:rPr>
          <w:rFonts w:ascii="Rosarivo" w:hAnsi="Rosarivo" w:eastAsia="Rosarivo" w:cs="Rosarivo"/>
        </w:rPr>
      </w:pPr>
      <w:r>
        <w:rPr>
          <w:rFonts w:eastAsia="Rosarivo" w:cs="Rosarivo" w:ascii="Rosarivo" w:hAnsi="Rosarivo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</w:rPr>
      </w:pPr>
      <w:r>
        <w:rPr>
          <w:rFonts w:eastAsia="Rosarivo" w:cs="Rosarivo" w:ascii="Rosarivo" w:hAnsi="Rosarivo"/>
        </w:rPr>
      </w:r>
    </w:p>
    <w:p>
      <w:pPr>
        <w:pStyle w:val="Normal"/>
        <w:rPr>
          <w:rFonts w:ascii="Rosarivo" w:hAnsi="Rosarivo" w:eastAsia="Rosarivo" w:cs="Rosarivo"/>
          <w:b/>
          <w:b/>
          <w:sz w:val="28"/>
          <w:szCs w:val="28"/>
        </w:rPr>
      </w:pPr>
      <w:r>
        <w:rPr>
          <w:rFonts w:eastAsia="Rosarivo" w:cs="Rosarivo" w:ascii="Rosarivo" w:hAnsi="Rosarivo"/>
          <w:b/>
          <w:smallCaps/>
          <w:sz w:val="28"/>
          <w:szCs w:val="28"/>
        </w:rPr>
        <w:t>Description of Short Film</w:t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  <w:sz w:val="28"/>
          <w:szCs w:val="28"/>
        </w:rPr>
      </w:pPr>
      <w:r>
        <w:rPr>
          <w:rFonts w:eastAsia="Rosarivo" w:cs="Rosarivo" w:ascii="Rosarivo" w:hAnsi="Rosarivo"/>
          <w:sz w:val="28"/>
          <w:szCs w:val="28"/>
        </w:rPr>
      </w:r>
    </w:p>
    <w:tbl>
      <w:tblPr>
        <w:tblStyle w:val="a"/>
        <w:tblW w:w="9517" w:type="dxa"/>
        <w:jc w:val="left"/>
        <w:tblInd w:w="-10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605"/>
        <w:gridCol w:w="5911"/>
      </w:tblGrid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Category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Title *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Director *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Producer *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Release Date *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Country of Origin *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Running Time *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4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Distribution *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Genre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Screenplay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Photography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Scenography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bookmarkStart w:id="0" w:name="_30j0zll"/>
            <w:bookmarkEnd w:id="0"/>
            <w:r>
              <w:rPr>
                <w:rFonts w:eastAsia="Rosarivo" w:cs="Rosarivo" w:ascii="Rosarivo" w:hAnsi="Rosarivo"/>
                <w:sz w:val="28"/>
                <w:szCs w:val="28"/>
              </w:rPr>
              <w:t>Costume Designer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Editor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Sound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Soundtrack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Visual Effects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Animation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Starring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Shooting Format *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jc w:val="right"/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Final Format *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54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Plot *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left="108" w:hanging="0"/>
        <w:rPr>
          <w:rFonts w:ascii="Rosarivo" w:hAnsi="Rosarivo" w:eastAsia="Rosarivo" w:cs="Rosarivo"/>
          <w:sz w:val="24"/>
          <w:szCs w:val="24"/>
        </w:rPr>
      </w:pPr>
      <w:r>
        <w:rPr>
          <w:rFonts w:eastAsia="Rosarivo" w:cs="Rosarivo" w:ascii="Rosarivo" w:hAnsi="Rosarivo"/>
          <w:sz w:val="24"/>
          <w:szCs w:val="24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ind w:left="55" w:hanging="0"/>
        <w:rPr>
          <w:rFonts w:ascii="Rosarivo" w:hAnsi="Rosarivo" w:eastAsia="Rosarivo" w:cs="Rosarivo"/>
          <w:sz w:val="24"/>
          <w:szCs w:val="24"/>
        </w:rPr>
      </w:pPr>
      <w:r>
        <w:rPr>
          <w:rFonts w:eastAsia="Rosarivo" w:cs="Rosarivo" w:ascii="Rosarivo" w:hAnsi="Rosarivo"/>
          <w:sz w:val="24"/>
          <w:szCs w:val="24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74" w:leader="none"/>
        </w:tabs>
        <w:ind w:right="1358" w:hanging="0"/>
        <w:rPr/>
      </w:pPr>
      <w:r>
        <w:rPr/>
      </w:r>
      <w:bookmarkStart w:id="1" w:name="_1fob9te"/>
      <w:bookmarkStart w:id="2" w:name="_1fob9te"/>
      <w:bookmarkEnd w:id="2"/>
    </w:p>
    <w:p>
      <w:pPr>
        <w:pStyle w:val="Normal"/>
        <w:widowControl w:val="false"/>
        <w:spacing w:before="0" w:after="57"/>
        <w:ind w:right="1358" w:hanging="0"/>
        <w:rPr>
          <w:rFonts w:ascii="Rosarivo" w:hAnsi="Rosarivo" w:eastAsia="Rosarivo" w:cs="Rosarivo"/>
          <w:sz w:val="24"/>
          <w:szCs w:val="24"/>
        </w:rPr>
      </w:pPr>
      <w:r>
        <w:rPr>
          <w:rFonts w:eastAsia="Rosarivo" w:cs="Rosarivo" w:ascii="Rosarivo" w:hAnsi="Rosarivo"/>
          <w:b/>
          <w:smallCaps/>
          <w:sz w:val="28"/>
          <w:szCs w:val="28"/>
        </w:rPr>
        <w:t>Director's Information</w:t>
      </w:r>
      <w:r>
        <w:rPr>
          <w:rFonts w:eastAsia="Rosarivo" w:cs="Rosarivo" w:ascii="Rosarivo" w:hAnsi="Rosarivo"/>
          <w:b/>
          <w:sz w:val="24"/>
          <w:szCs w:val="24"/>
        </w:rPr>
        <w:br/>
      </w:r>
    </w:p>
    <w:tbl>
      <w:tblPr>
        <w:tblStyle w:val="a0"/>
        <w:tblW w:w="9655" w:type="dxa"/>
        <w:jc w:val="left"/>
        <w:tblInd w:w="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30"/>
        <w:gridCol w:w="6024"/>
      </w:tblGrid>
      <w:tr>
        <w:trPr>
          <w:trHeight w:val="740" w:hRule="atLeast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Name *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</w:tc>
      </w:tr>
      <w:tr>
        <w:trPr>
          <w:trHeight w:val="740" w:hRule="atLeast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Address *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</w:tc>
      </w:tr>
      <w:tr>
        <w:trPr>
          <w:trHeight w:val="740" w:hRule="atLeast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Place and Date of Birth *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</w:tc>
      </w:tr>
      <w:tr>
        <w:trPr>
          <w:trHeight w:val="740" w:hRule="atLeast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Phone/Mobile (with prefix) *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</w:tc>
      </w:tr>
      <w:tr>
        <w:trPr>
          <w:trHeight w:val="740" w:hRule="atLeast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Email *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</w:tc>
      </w:tr>
      <w:tr>
        <w:trPr>
          <w:trHeight w:val="740" w:hRule="atLeast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Web Site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</w:tc>
      </w:tr>
      <w:tr>
        <w:trPr>
          <w:trHeight w:val="1467" w:hRule="atLeast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Biography and Filmography *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inherit" w:hAnsi="inherit" w:eastAsia="inherit" w:cs="inherit"/>
          <w:color w:val="212121"/>
        </w:rPr>
      </w:pPr>
      <w:r>
        <w:rPr>
          <w:rFonts w:eastAsia="Rosarivo" w:cs="Rosarivo" w:ascii="Rosarivo" w:hAnsi="Rosarivo"/>
          <w:b/>
          <w:smallCaps/>
          <w:sz w:val="28"/>
          <w:szCs w:val="28"/>
        </w:rPr>
        <w:t>* Required fields</w:t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both"/>
        <w:rPr>
          <w:rFonts w:ascii="Rosarivo" w:hAnsi="Rosarivo" w:eastAsia="Rosarivo" w:cs="Rosarivo"/>
          <w:lang w:val="it-IT"/>
        </w:rPr>
      </w:pPr>
      <w:r>
        <w:rPr>
          <w:rFonts w:eastAsia="Rosarivo" w:cs="Rosarivo" w:ascii="Rosarivo" w:hAnsi="Rosarivo"/>
          <w:lang w:val="it-IT"/>
        </w:rPr>
      </w:r>
    </w:p>
    <w:p>
      <w:pPr>
        <w:pStyle w:val="Normal"/>
        <w:rPr>
          <w:rFonts w:ascii="Rosarivo" w:hAnsi="Rosarivo" w:eastAsia="Rosarivo" w:cs="Rosarivo"/>
          <w:lang w:val="it-IT"/>
        </w:rPr>
      </w:pPr>
      <w:r>
        <w:rPr>
          <w:rFonts w:eastAsia="Rosarivo" w:cs="Rosarivo" w:ascii="Rosarivo" w:hAnsi="Rosarivo"/>
          <w:lang w:val="it-IT"/>
        </w:rPr>
      </w:r>
    </w:p>
    <w:p>
      <w:pPr>
        <w:pStyle w:val="Normal"/>
        <w:rPr>
          <w:rFonts w:ascii="Rosarivo" w:hAnsi="Rosarivo" w:eastAsia="Rosarivo" w:cs="Rosarivo"/>
          <w:sz w:val="22"/>
          <w:szCs w:val="22"/>
        </w:rPr>
      </w:pPr>
      <w:bookmarkStart w:id="3" w:name="_3znysh7"/>
      <w:bookmarkEnd w:id="3"/>
      <w:r>
        <w:rPr>
          <w:rFonts w:eastAsia="Rosarivo" w:cs="Rosarivo" w:ascii="Rosarivo" w:hAnsi="Rosarivo"/>
          <w:sz w:val="22"/>
          <w:szCs w:val="22"/>
        </w:rPr>
        <w:t>According to EU law 2016/679, I agree to proceeding of the personal data and authorize the use of my short film for any free screenings in schools, clubs, etc.</w:t>
      </w:r>
    </w:p>
    <w:p>
      <w:pPr>
        <w:pStyle w:val="Normal"/>
        <w:spacing w:before="120" w:after="0"/>
        <w:ind w:right="1358" w:hanging="0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  <w:t xml:space="preserve">Date  </w:t>
        <w:tab/>
        <w:tab/>
        <w:tab/>
        <w:tab/>
        <w:tab/>
        <w:tab/>
        <w:tab/>
        <w:tab/>
        <w:tab/>
        <w:t>Signature</w:t>
      </w:r>
    </w:p>
    <w:p>
      <w:pPr>
        <w:pStyle w:val="Normal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rPr/>
      </w:pPr>
      <w:r>
        <w:rPr>
          <w:rFonts w:eastAsia="Rosarivo" w:cs="Rosarivo" w:ascii="Rosarivo" w:hAnsi="Rosarivo"/>
          <w:sz w:val="22"/>
          <w:szCs w:val="22"/>
        </w:rPr>
        <w:t xml:space="preserve">I authorize any publications of my short film on web site  </w:t>
      </w:r>
      <w:hyperlink r:id="rId2">
        <w:r>
          <w:rPr>
            <w:rFonts w:eastAsia="Rosarivo" w:cs="Rosarivo" w:ascii="Rosarivo" w:hAnsi="Rosarivo"/>
            <w:color w:val="000080"/>
            <w:sz w:val="22"/>
            <w:szCs w:val="22"/>
            <w:u w:val="single"/>
          </w:rPr>
          <w:t>www.sorsicorti.it</w:t>
        </w:r>
      </w:hyperlink>
      <w:r>
        <w:rPr>
          <w:rFonts w:eastAsia="Rosarivo" w:cs="Rosarivo" w:ascii="Rosarivo" w:hAnsi="Rosarivo"/>
          <w:sz w:val="22"/>
          <w:szCs w:val="22"/>
        </w:rPr>
        <w:t xml:space="preserve"> (by You Tube platform).</w:t>
        <w:br/>
      </w:r>
    </w:p>
    <w:p>
      <w:pPr>
        <w:pStyle w:val="Normal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  <w:t>Date                                                                                                                Signature</w:t>
      </w:r>
    </w:p>
    <w:p>
      <w:pPr>
        <w:pStyle w:val="Normal"/>
        <w:jc w:val="both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jc w:val="both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jc w:val="both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jc w:val="both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  <w:t xml:space="preserve">I have obtained all required permissions regarding music, sound and/or images presented in my short film and I agree to SorsiCorti Festival regulation in all its parts. </w:t>
      </w:r>
    </w:p>
    <w:p>
      <w:pPr>
        <w:pStyle w:val="Normal"/>
        <w:jc w:val="both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  <w:bookmarkStart w:id="4" w:name="_2et92p0"/>
      <w:bookmarkStart w:id="5" w:name="_2et92p0"/>
      <w:bookmarkEnd w:id="5"/>
    </w:p>
    <w:p>
      <w:pPr>
        <w:pStyle w:val="Normal"/>
        <w:spacing w:before="120" w:after="0"/>
        <w:ind w:right="1358" w:hanging="0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  <w:t xml:space="preserve">Date      </w:t>
        <w:tab/>
        <w:tab/>
        <w:tab/>
        <w:tab/>
        <w:tab/>
        <w:tab/>
        <w:tab/>
        <w:tab/>
        <w:t xml:space="preserve">  Signature</w:t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440" w:right="1247" w:gutter="0" w:header="0" w:top="1560" w:footer="720" w:bottom="1440"/>
      <w:pgNumType w:start="1"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entaur">
    <w:charset w:val="00"/>
    <w:family w:val="roman"/>
    <w:pitch w:val="variable"/>
  </w:font>
  <w:font w:name="Tahoma">
    <w:charset w:val="00"/>
    <w:family w:val="roman"/>
    <w:pitch w:val="variable"/>
  </w:font>
  <w:font w:name="Rosarivo">
    <w:charset w:val="00"/>
    <w:family w:val="roman"/>
    <w:pitch w:val="variable"/>
  </w:font>
  <w:font w:name="inheri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ind w:right="360" w:hanging="0"/>
      <w:rPr>
        <w:rFonts w:ascii="Rosarivo" w:hAnsi="Rosarivo" w:eastAsia="Rosarivo" w:cs="Rosarivo"/>
        <w:sz w:val="18"/>
        <w:szCs w:val="18"/>
        <w:lang w:val="it-IT"/>
      </w:rPr>
    </w:pPr>
    <w:r>
      <w:rPr>
        <w:rFonts w:eastAsia="Rosarivo" w:cs="Rosarivo" w:ascii="Rosarivo" w:hAnsi="Rosarivo"/>
        <w:sz w:val="18"/>
        <w:szCs w:val="18"/>
        <w:lang w:val="it-IT"/>
      </w:rPr>
      <w:t>Associazione culturale</w:t>
      <w:br/>
    </w:r>
    <w:r>
      <w:rPr>
        <w:rFonts w:eastAsia="Rosarivo" w:cs="Rosarivo" w:ascii="Rosarivo" w:hAnsi="Rosarivo"/>
        <w:b/>
        <w:sz w:val="18"/>
        <w:szCs w:val="18"/>
        <w:lang w:val="it-IT"/>
      </w:rPr>
      <w:t>Piccolo Teatro Patafisico</w:t>
    </w:r>
  </w:p>
  <w:p>
    <w:pPr>
      <w:pStyle w:val="Normal"/>
      <w:tabs>
        <w:tab w:val="clear" w:pos="720"/>
        <w:tab w:val="left" w:pos="3641" w:leader="none"/>
      </w:tabs>
      <w:rPr/>
    </w:pPr>
    <w:r>
      <w:rPr>
        <w:rFonts w:eastAsia="Rosarivo" w:cs="Rosarivo" w:ascii="Rosarivo" w:hAnsi="Rosarivo"/>
        <w:sz w:val="18"/>
        <w:szCs w:val="18"/>
        <w:lang w:val="it-IT"/>
      </w:rPr>
      <w:t>www.piccoloteatropatafisico.it</w:t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</w:p>
  <w:p>
    <w:pPr>
      <w:pStyle w:val="Normal"/>
      <w:tabs>
        <w:tab w:val="clear" w:pos="720"/>
        <w:tab w:val="center" w:pos="4819" w:leader="none"/>
        <w:tab w:val="right" w:pos="9638" w:leader="none"/>
      </w:tabs>
      <w:rPr>
        <w:rFonts w:ascii="Rosarivo" w:hAnsi="Rosarivo" w:eastAsia="Rosarivo" w:cs="Rosarivo"/>
        <w:sz w:val="18"/>
        <w:szCs w:val="18"/>
        <w:lang w:val="it-IT"/>
      </w:rPr>
    </w:pPr>
    <w:r>
      <w:rPr>
        <w:rFonts w:eastAsia="Rosarivo" w:cs="Rosarivo" w:ascii="Rosarivo" w:hAnsi="Rosarivo"/>
        <w:sz w:val="18"/>
        <w:szCs w:val="18"/>
        <w:lang w:val="it-IT"/>
      </w:rPr>
      <w:t>info@sorsicorti.it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spacing w:before="0" w:after="521"/>
      <w:ind w:right="360" w:hanging="0"/>
      <w:rPr>
        <w:rFonts w:ascii="Rosarivo" w:hAnsi="Rosarivo" w:eastAsia="Rosarivo" w:cs="Rosarivo"/>
        <w:sz w:val="18"/>
        <w:szCs w:val="18"/>
      </w:rPr>
    </w:pPr>
    <w:r>
      <w:rPr>
        <w:rFonts w:eastAsia="Rosarivo" w:cs="Rosarivo" w:ascii="Rosarivo" w:hAnsi="Rosarivo"/>
        <w:b/>
        <w:sz w:val="18"/>
        <w:szCs w:val="18"/>
      </w:rPr>
      <w:t>www.sorsicorti.it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ind w:right="360" w:hanging="0"/>
      <w:rPr>
        <w:rFonts w:ascii="Rosarivo" w:hAnsi="Rosarivo" w:eastAsia="Rosarivo" w:cs="Rosarivo"/>
        <w:sz w:val="18"/>
        <w:szCs w:val="18"/>
        <w:lang w:val="it-IT"/>
      </w:rPr>
    </w:pPr>
    <w:r>
      <w:rPr>
        <w:rFonts w:eastAsia="Rosarivo" w:cs="Rosarivo" w:ascii="Rosarivo" w:hAnsi="Rosarivo"/>
        <w:sz w:val="18"/>
        <w:szCs w:val="18"/>
        <w:lang w:val="it-IT"/>
      </w:rPr>
      <w:t>Associazione culturale</w:t>
      <w:br/>
    </w:r>
    <w:r>
      <w:rPr>
        <w:rFonts w:eastAsia="Rosarivo" w:cs="Rosarivo" w:ascii="Rosarivo" w:hAnsi="Rosarivo"/>
        <w:b/>
        <w:sz w:val="18"/>
        <w:szCs w:val="18"/>
        <w:lang w:val="it-IT"/>
      </w:rPr>
      <w:t>Piccolo Teatro Patafisico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ind w:right="360" w:hanging="0"/>
      <w:rPr>
        <w:rFonts w:ascii="Rosarivo" w:hAnsi="Rosarivo" w:eastAsia="Rosarivo" w:cs="Rosarivo"/>
        <w:sz w:val="18"/>
        <w:szCs w:val="18"/>
        <w:lang w:val="it-IT"/>
      </w:rPr>
    </w:pPr>
    <w:r>
      <w:rPr>
        <w:rFonts w:eastAsia="Rosarivo" w:cs="Rosarivo" w:ascii="Rosarivo" w:hAnsi="Rosarivo"/>
        <w:sz w:val="18"/>
        <w:szCs w:val="18"/>
        <w:lang w:val="it-IT"/>
      </w:rPr>
      <w:t xml:space="preserve">sede legale: 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ind w:right="360" w:hanging="0"/>
      <w:rPr>
        <w:rFonts w:ascii="Rosarivo" w:hAnsi="Rosarivo" w:eastAsia="Rosarivo" w:cs="Rosarivo"/>
        <w:sz w:val="18"/>
        <w:szCs w:val="18"/>
        <w:lang w:val="it-IT"/>
      </w:rPr>
    </w:pPr>
    <w:r>
      <w:rPr>
        <w:rFonts w:eastAsia="Rosarivo" w:cs="Rosarivo" w:ascii="Rosarivo" w:hAnsi="Rosarivo"/>
        <w:sz w:val="18"/>
        <w:szCs w:val="18"/>
        <w:lang w:val="it-IT"/>
      </w:rPr>
      <w:t>via N. Morello, 57 - 90144 Palermo</w:t>
    </w:r>
  </w:p>
  <w:p>
    <w:pPr>
      <w:pStyle w:val="Normal"/>
      <w:tabs>
        <w:tab w:val="clear" w:pos="720"/>
        <w:tab w:val="left" w:pos="3641" w:leader="none"/>
      </w:tabs>
      <w:rPr>
        <w:rFonts w:ascii="Rosarivo" w:hAnsi="Rosarivo" w:eastAsia="Rosarivo" w:cs="Rosarivo"/>
        <w:sz w:val="18"/>
        <w:szCs w:val="18"/>
        <w:lang w:val="it-IT"/>
      </w:rPr>
    </w:pPr>
    <w:r>
      <w:rPr>
        <w:rFonts w:eastAsia="Rosarivo" w:cs="Rosarivo" w:ascii="Rosarivo" w:hAnsi="Rosarivo"/>
        <w:sz w:val="18"/>
        <w:szCs w:val="18"/>
        <w:lang w:val="it-IT"/>
      </w:rPr>
      <w:t>tel./fax +39 091 7219082</w:t>
      <w:tab/>
    </w:r>
  </w:p>
  <w:p>
    <w:pPr>
      <w:pStyle w:val="Normal"/>
      <w:tabs>
        <w:tab w:val="clear" w:pos="720"/>
        <w:tab w:val="center" w:pos="4819" w:leader="none"/>
        <w:tab w:val="right" w:pos="9638" w:leader="none"/>
      </w:tabs>
      <w:rPr>
        <w:rFonts w:ascii="Rosarivo" w:hAnsi="Rosarivo" w:eastAsia="Rosarivo" w:cs="Rosarivo"/>
        <w:sz w:val="18"/>
        <w:szCs w:val="18"/>
        <w:lang w:val="it-IT"/>
      </w:rPr>
    </w:pPr>
    <w:r>
      <w:rPr>
        <w:rFonts w:eastAsia="Rosarivo" w:cs="Rosarivo" w:ascii="Rosarivo" w:hAnsi="Rosarivo"/>
        <w:sz w:val="18"/>
        <w:szCs w:val="18"/>
        <w:lang w:val="it-IT"/>
      </w:rPr>
      <w:t>info@sorsicorti.it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spacing w:before="0" w:after="521"/>
      <w:rPr>
        <w:rFonts w:ascii="Rosarivo" w:hAnsi="Rosarivo" w:eastAsia="Rosarivo" w:cs="Rosarivo"/>
        <w:sz w:val="18"/>
        <w:szCs w:val="18"/>
        <w:lang w:val="it-IT"/>
      </w:rPr>
    </w:pPr>
    <w:r>
      <w:rPr>
        <w:rFonts w:eastAsia="Rosarivo" w:cs="Rosarivo" w:ascii="Rosarivo" w:hAnsi="Rosarivo"/>
        <w:sz w:val="18"/>
        <w:szCs w:val="18"/>
        <w:lang w:val="it-IT"/>
      </w:rPr>
      <w:t>www.sorsicorti.it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76" w:before="284" w:after="0"/>
      <w:rPr>
        <w:rFonts w:ascii="Rosarivo" w:hAnsi="Rosarivo" w:eastAsia="Rosarivo" w:cs="Rosarivo"/>
        <w:sz w:val="18"/>
        <w:szCs w:val="18"/>
      </w:rPr>
    </w:pPr>
    <w:r>
      <w:rPr>
        <w:rFonts w:eastAsia="Rosarivo" w:cs="Rosarivo" w:ascii="Rosarivo" w:hAnsi="Rosarivo"/>
        <w:sz w:val="18"/>
        <w:szCs w:val="18"/>
      </w:rPr>
    </w:r>
  </w:p>
  <w:tbl>
    <w:tblPr>
      <w:tblStyle w:val="a3"/>
      <w:tblW w:w="9359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4679"/>
      <w:gridCol w:w="4679"/>
    </w:tblGrid>
    <w:tr>
      <w:trPr/>
      <w:tc>
        <w:tcPr>
          <w:tcW w:w="4679" w:type="dxa"/>
          <w:tcBorders/>
          <w:shd w:fill="auto" w:val="clear"/>
        </w:tcPr>
        <w:p>
          <w:pPr>
            <w:pStyle w:val="Normal"/>
            <w:widowControl w:val="false"/>
            <w:tabs>
              <w:tab w:val="clear" w:pos="720"/>
              <w:tab w:val="center" w:pos="4819" w:leader="none"/>
              <w:tab w:val="right" w:pos="9638" w:leader="none"/>
            </w:tabs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drawing>
              <wp:anchor behindDoc="1" distT="0" distB="0" distL="0" distR="0" simplePos="0" locked="0" layoutInCell="1" allowOverlap="1" relativeHeight="2">
                <wp:simplePos x="0" y="0"/>
                <wp:positionH relativeFrom="margin">
                  <wp:posOffset>217170</wp:posOffset>
                </wp:positionH>
                <wp:positionV relativeFrom="paragraph">
                  <wp:posOffset>346710</wp:posOffset>
                </wp:positionV>
                <wp:extent cx="1806575" cy="988695"/>
                <wp:effectExtent l="0" t="0" r="0" b="0"/>
                <wp:wrapSquare wrapText="bothSides"/>
                <wp:docPr id="1" name="image5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5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75" cy="988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9" w:type="dxa"/>
          <w:tcBorders/>
          <w:shd w:fill="auto" w:val="clear"/>
        </w:tcPr>
        <w:p>
          <w:pPr>
            <w:pStyle w:val="Normal"/>
            <w:widowControl w:val="false"/>
            <w:tabs>
              <w:tab w:val="clear" w:pos="720"/>
              <w:tab w:val="center" w:pos="4819" w:leader="none"/>
              <w:tab w:val="right" w:pos="9638" w:leader="none"/>
            </w:tabs>
            <w:jc w:val="right"/>
            <w:rPr>
              <w:sz w:val="24"/>
              <w:szCs w:val="24"/>
            </w:rPr>
          </w:pPr>
          <w:r>
            <w:rPr/>
            <w:drawing>
              <wp:inline distT="0" distB="0" distL="0" distR="0">
                <wp:extent cx="1315085" cy="1560830"/>
                <wp:effectExtent l="0" t="0" r="0" b="0"/>
                <wp:docPr id="2" name="image7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7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5085" cy="156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tabs>
        <w:tab w:val="clear" w:pos="720"/>
        <w:tab w:val="center" w:pos="4819" w:leader="none"/>
        <w:tab w:val="right" w:pos="9638" w:leader="none"/>
      </w:tabs>
      <w:jc w:val="right"/>
      <w:rPr/>
    </w:pPr>
    <w:r>
      <w:rPr>
        <w:sz w:val="24"/>
        <w:szCs w:val="24"/>
      </w:rPr>
      <w:t xml:space="preserve">   </w:t>
    </w:r>
  </w:p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en-US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en-US" w:eastAsia="it-IT" w:bidi="ar-SA"/>
    </w:rPr>
  </w:style>
  <w:style w:type="paragraph" w:styleId="Tito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estivalcategoryname" w:customStyle="1">
    <w:name w:val="festival-category-name"/>
    <w:basedOn w:val="DefaultParagraphFont"/>
    <w:qFormat/>
    <w:rsid w:val="00160254"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Default" w:customStyle="1">
    <w:name w:val="Default"/>
    <w:qFormat/>
    <w:rsid w:val="005e09ac"/>
    <w:pPr>
      <w:widowControl/>
      <w:suppressAutoHyphens w:val="true"/>
      <w:bidi w:val="0"/>
      <w:spacing w:before="0" w:after="0"/>
      <w:jc w:val="left"/>
    </w:pPr>
    <w:rPr>
      <w:rFonts w:ascii="Centaur" w:hAnsi="Centaur" w:eastAsia="Calibri" w:cs="Centaur"/>
      <w:color w:val="000000"/>
      <w:kern w:val="0"/>
      <w:sz w:val="24"/>
      <w:szCs w:val="24"/>
      <w:lang w:val="it-IT" w:eastAsia="en-US" w:bidi="ar-SA"/>
    </w:rPr>
  </w:style>
  <w:style w:type="paragraph" w:styleId="Pt10" w:customStyle="1">
    <w:name w:val="pt-10"/>
    <w:basedOn w:val="Normal"/>
    <w:qFormat/>
    <w:rsid w:val="00160254"/>
    <w:pPr>
      <w:spacing w:beforeAutospacing="1" w:afterAutospacing="1"/>
    </w:pPr>
    <w:rPr>
      <w:color w:val="auto"/>
      <w:sz w:val="24"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160254"/>
    <w:pPr>
      <w:spacing w:before="0" w:after="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/>
    <w:rPr/>
  </w:style>
  <w:style w:type="paragraph" w:styleId="Intestazione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orsicorti.it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LibreOffice/7.2.3.2$Windows_X86_64 LibreOffice_project/d166454616c1632304285822f9c83ce2e660fd92</Application>
  <AppVersion>15.0000</AppVersion>
  <Pages>3</Pages>
  <Words>186</Words>
  <Characters>1065</Characters>
  <CharactersWithSpaces>1396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2017-10-11T05:52:00Z</dcterms:created>
  <dc:creator/>
  <dc:description/>
  <dc:language>it-IT</dc:language>
  <cp:lastModifiedBy/>
  <dcterms:modified xsi:type="dcterms:W3CDTF">2022-12-01T20:44:20Z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